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D307" w14:textId="392D0ABC" w:rsidR="00950730" w:rsidRDefault="00950730" w:rsidP="00112DC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001A631" wp14:editId="5E7B7008">
            <wp:extent cx="2143125" cy="3067050"/>
            <wp:effectExtent l="0" t="0" r="9525" b="0"/>
            <wp:docPr id="1" name="Picture 1" descr="C:\Users\Royal SVG Police\Desktop\pic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al SVG Police\Desktop\pic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32" cy="30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F4AA" w14:textId="645165F8" w:rsidR="00112DCB" w:rsidRDefault="00112DCB" w:rsidP="00112DC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DCB">
        <w:rPr>
          <w:rFonts w:ascii="Times New Roman" w:hAnsi="Times New Roman" w:cs="Times New Roman"/>
          <w:b/>
          <w:bCs/>
          <w:sz w:val="26"/>
          <w:szCs w:val="26"/>
        </w:rPr>
        <w:t>Superintendent Kamecia Blake</w:t>
      </w:r>
    </w:p>
    <w:p w14:paraId="76BC1F5C" w14:textId="0351D0BD" w:rsidR="00A04A68" w:rsidRPr="00112DCB" w:rsidRDefault="00A04A68" w:rsidP="00112DC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Royal St. Vincent and the Grenadines Police Force</w:t>
      </w:r>
    </w:p>
    <w:p w14:paraId="124C8380" w14:textId="77777777" w:rsidR="00225B01" w:rsidRDefault="00225B01" w:rsidP="00DB7CFD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27983246" w14:textId="209005C9" w:rsidR="007144BF" w:rsidRDefault="004960AE" w:rsidP="00DB7CF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DB7CFD">
        <w:rPr>
          <w:rFonts w:ascii="Times New Roman" w:hAnsi="Times New Roman" w:cs="Times New Roman"/>
          <w:sz w:val="26"/>
          <w:szCs w:val="26"/>
        </w:rPr>
        <w:t xml:space="preserve">Superintendent Kamecia Blake joined the Royal St. Vincent and the Grenadines Police Force on </w:t>
      </w:r>
      <w:r w:rsidR="00225B01">
        <w:rPr>
          <w:rFonts w:ascii="Times New Roman" w:hAnsi="Times New Roman" w:cs="Times New Roman"/>
          <w:sz w:val="26"/>
          <w:szCs w:val="26"/>
        </w:rPr>
        <w:t>8</w:t>
      </w:r>
      <w:r w:rsidR="00225B01" w:rsidRPr="00225B0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25B01">
        <w:rPr>
          <w:rFonts w:ascii="Times New Roman" w:hAnsi="Times New Roman" w:cs="Times New Roman"/>
          <w:sz w:val="26"/>
          <w:szCs w:val="26"/>
        </w:rPr>
        <w:t xml:space="preserve"> </w:t>
      </w:r>
      <w:r w:rsidR="00EE69FD">
        <w:rPr>
          <w:rFonts w:ascii="Times New Roman" w:hAnsi="Times New Roman" w:cs="Times New Roman"/>
          <w:sz w:val="26"/>
          <w:szCs w:val="26"/>
        </w:rPr>
        <w:t>March 2010. I</w:t>
      </w:r>
      <w:r w:rsidRPr="00DB7CFD">
        <w:rPr>
          <w:rFonts w:ascii="Times New Roman" w:hAnsi="Times New Roman" w:cs="Times New Roman"/>
          <w:sz w:val="26"/>
          <w:szCs w:val="26"/>
        </w:rPr>
        <w:t xml:space="preserve">n 2015 she was promoted to the rank of </w:t>
      </w:r>
      <w:r w:rsidR="00DB7CFD" w:rsidRPr="00DB7CFD">
        <w:rPr>
          <w:rFonts w:ascii="Times New Roman" w:hAnsi="Times New Roman" w:cs="Times New Roman"/>
          <w:sz w:val="26"/>
          <w:szCs w:val="26"/>
        </w:rPr>
        <w:t>Superintendent</w:t>
      </w:r>
      <w:r w:rsidRPr="00DB7CFD">
        <w:rPr>
          <w:rFonts w:ascii="Times New Roman" w:hAnsi="Times New Roman" w:cs="Times New Roman"/>
          <w:sz w:val="26"/>
          <w:szCs w:val="26"/>
        </w:rPr>
        <w:t>.</w:t>
      </w:r>
      <w:r w:rsidR="00DB7CFD" w:rsidRPr="00DB7CFD">
        <w:rPr>
          <w:rFonts w:ascii="Times New Roman" w:hAnsi="Times New Roman" w:cs="Times New Roman"/>
          <w:sz w:val="26"/>
          <w:szCs w:val="26"/>
        </w:rPr>
        <w:t xml:space="preserve"> She is a Police Officer by profession and a Forensic Psychologist by training. Superintendent Blake </w:t>
      </w:r>
      <w:r w:rsidRPr="00DB7CFD">
        <w:rPr>
          <w:rFonts w:ascii="Times New Roman" w:hAnsi="Times New Roman" w:cs="Times New Roman"/>
          <w:sz w:val="26"/>
          <w:szCs w:val="26"/>
        </w:rPr>
        <w:t xml:space="preserve">has a BSc in Psychology from the University of the West Indies Cave Hill Campus, a MSc in Forensic Psychology from </w:t>
      </w:r>
      <w:r w:rsidR="00A04A68">
        <w:rPr>
          <w:rFonts w:ascii="Times New Roman" w:hAnsi="Times New Roman" w:cs="Times New Roman"/>
          <w:sz w:val="26"/>
          <w:szCs w:val="26"/>
        </w:rPr>
        <w:t xml:space="preserve">the University of Portsmouth, </w:t>
      </w:r>
      <w:r w:rsidRPr="00DB7CFD">
        <w:rPr>
          <w:rFonts w:ascii="Times New Roman" w:hAnsi="Times New Roman" w:cs="Times New Roman"/>
          <w:sz w:val="26"/>
          <w:szCs w:val="26"/>
        </w:rPr>
        <w:t>a MSc in Criminology</w:t>
      </w:r>
      <w:r w:rsidR="00112DCB">
        <w:rPr>
          <w:rFonts w:ascii="Times New Roman" w:hAnsi="Times New Roman" w:cs="Times New Roman"/>
          <w:sz w:val="26"/>
          <w:szCs w:val="26"/>
        </w:rPr>
        <w:t xml:space="preserve"> and</w:t>
      </w:r>
      <w:r w:rsidR="00DB7CFD" w:rsidRPr="00DB7CFD">
        <w:rPr>
          <w:rFonts w:ascii="Times New Roman" w:hAnsi="Times New Roman" w:cs="Times New Roman"/>
          <w:sz w:val="26"/>
          <w:szCs w:val="26"/>
        </w:rPr>
        <w:t xml:space="preserve"> </w:t>
      </w:r>
      <w:r w:rsidRPr="00DB7CFD">
        <w:rPr>
          <w:rFonts w:ascii="Times New Roman" w:hAnsi="Times New Roman" w:cs="Times New Roman"/>
          <w:sz w:val="26"/>
          <w:szCs w:val="26"/>
        </w:rPr>
        <w:t xml:space="preserve">Criminal Justice from the University of West Indies, St. Augustine </w:t>
      </w:r>
      <w:proofErr w:type="gramStart"/>
      <w:r w:rsidRPr="00DB7CFD">
        <w:rPr>
          <w:rFonts w:ascii="Times New Roman" w:hAnsi="Times New Roman" w:cs="Times New Roman"/>
          <w:sz w:val="26"/>
          <w:szCs w:val="26"/>
        </w:rPr>
        <w:t>Campus</w:t>
      </w:r>
      <w:proofErr w:type="gramEnd"/>
      <w:r w:rsidR="00DB7CFD" w:rsidRPr="00DB7CFD">
        <w:rPr>
          <w:rFonts w:ascii="Times New Roman" w:hAnsi="Times New Roman" w:cs="Times New Roman"/>
          <w:sz w:val="26"/>
          <w:szCs w:val="26"/>
        </w:rPr>
        <w:t xml:space="preserve"> </w:t>
      </w:r>
      <w:r w:rsidR="00533B80">
        <w:rPr>
          <w:rFonts w:ascii="Times New Roman" w:hAnsi="Times New Roman" w:cs="Times New Roman"/>
          <w:sz w:val="26"/>
          <w:szCs w:val="26"/>
        </w:rPr>
        <w:t xml:space="preserve">and a MPhil in Criminology from Walden University. </w:t>
      </w:r>
      <w:r w:rsidRPr="00DB7CFD">
        <w:rPr>
          <w:rFonts w:ascii="Times New Roman" w:hAnsi="Times New Roman" w:cs="Times New Roman"/>
          <w:sz w:val="26"/>
          <w:szCs w:val="26"/>
        </w:rPr>
        <w:t>She is a regional law enforcement facilitator at the Regional Security System</w:t>
      </w:r>
      <w:r w:rsidR="00A04A68">
        <w:rPr>
          <w:rFonts w:ascii="Times New Roman" w:hAnsi="Times New Roman" w:cs="Times New Roman"/>
          <w:sz w:val="26"/>
          <w:szCs w:val="26"/>
        </w:rPr>
        <w:t xml:space="preserve"> (RSS)</w:t>
      </w:r>
      <w:r w:rsidR="00DB7CFD" w:rsidRPr="00DB7CFD">
        <w:rPr>
          <w:rFonts w:ascii="Times New Roman" w:hAnsi="Times New Roman" w:cs="Times New Roman"/>
          <w:sz w:val="26"/>
          <w:szCs w:val="26"/>
        </w:rPr>
        <w:t>, having been attached as the Staff Officer Training and the RSS Training Institute Manager during the period 2016 - 2019</w:t>
      </w:r>
      <w:r w:rsidRPr="00DB7CFD">
        <w:rPr>
          <w:rFonts w:ascii="Times New Roman" w:hAnsi="Times New Roman" w:cs="Times New Roman"/>
          <w:sz w:val="26"/>
          <w:szCs w:val="26"/>
        </w:rPr>
        <w:t xml:space="preserve">. </w:t>
      </w:r>
      <w:r w:rsidR="00DB7CFD" w:rsidRPr="00DB7CFD">
        <w:rPr>
          <w:rFonts w:ascii="Times New Roman" w:hAnsi="Times New Roman" w:cs="Times New Roman"/>
          <w:sz w:val="26"/>
          <w:szCs w:val="26"/>
        </w:rPr>
        <w:t>Currently, Superintendent Blake</w:t>
      </w:r>
      <w:r w:rsidR="00533B80">
        <w:rPr>
          <w:rFonts w:ascii="Times New Roman" w:hAnsi="Times New Roman" w:cs="Times New Roman"/>
          <w:sz w:val="26"/>
          <w:szCs w:val="26"/>
        </w:rPr>
        <w:t xml:space="preserve"> </w:t>
      </w:r>
      <w:r w:rsidR="00DB7CFD" w:rsidRPr="00DB7CFD">
        <w:rPr>
          <w:rFonts w:ascii="Times New Roman" w:hAnsi="Times New Roman" w:cs="Times New Roman"/>
          <w:sz w:val="26"/>
          <w:szCs w:val="26"/>
        </w:rPr>
        <w:t>is the Officer i/c of the Central Division</w:t>
      </w:r>
      <w:r w:rsidR="00A04A68">
        <w:rPr>
          <w:rFonts w:ascii="Times New Roman" w:hAnsi="Times New Roman" w:cs="Times New Roman"/>
          <w:sz w:val="26"/>
          <w:szCs w:val="26"/>
        </w:rPr>
        <w:t xml:space="preserve">, a facilitator at the Old Montrose Police Training School in Psychology and Research </w:t>
      </w:r>
      <w:r w:rsidR="00A04A68">
        <w:rPr>
          <w:rFonts w:ascii="Times New Roman" w:hAnsi="Times New Roman" w:cs="Times New Roman"/>
          <w:sz w:val="26"/>
          <w:szCs w:val="26"/>
        </w:rPr>
        <w:lastRenderedPageBreak/>
        <w:t>Methods</w:t>
      </w:r>
      <w:r w:rsidR="00EE69FD">
        <w:rPr>
          <w:rFonts w:ascii="Times New Roman" w:hAnsi="Times New Roman" w:cs="Times New Roman"/>
          <w:sz w:val="26"/>
          <w:szCs w:val="26"/>
        </w:rPr>
        <w:t xml:space="preserve"> and conduct psychological evaluations for the High Court</w:t>
      </w:r>
      <w:r w:rsidR="00DB7CFD" w:rsidRPr="00DB7CFD">
        <w:rPr>
          <w:rFonts w:ascii="Times New Roman" w:hAnsi="Times New Roman" w:cs="Times New Roman"/>
          <w:sz w:val="26"/>
          <w:szCs w:val="26"/>
        </w:rPr>
        <w:t>.</w:t>
      </w:r>
      <w:r w:rsidR="00A04A68">
        <w:rPr>
          <w:rFonts w:ascii="Times New Roman" w:hAnsi="Times New Roman" w:cs="Times New Roman"/>
          <w:sz w:val="26"/>
          <w:szCs w:val="26"/>
        </w:rPr>
        <w:t xml:space="preserve"> </w:t>
      </w:r>
      <w:r w:rsidR="00DB7CFD" w:rsidRPr="00DB7CFD">
        <w:rPr>
          <w:rFonts w:ascii="Times New Roman" w:hAnsi="Times New Roman" w:cs="Times New Roman"/>
          <w:sz w:val="26"/>
          <w:szCs w:val="26"/>
        </w:rPr>
        <w:t>In June 20</w:t>
      </w:r>
      <w:r w:rsidR="00A04A68">
        <w:rPr>
          <w:rFonts w:ascii="Times New Roman" w:hAnsi="Times New Roman" w:cs="Times New Roman"/>
          <w:sz w:val="26"/>
          <w:szCs w:val="26"/>
        </w:rPr>
        <w:t>20</w:t>
      </w:r>
      <w:r w:rsidR="00DB7CFD" w:rsidRPr="00DB7CFD">
        <w:rPr>
          <w:rFonts w:ascii="Times New Roman" w:hAnsi="Times New Roman" w:cs="Times New Roman"/>
          <w:sz w:val="26"/>
          <w:szCs w:val="26"/>
        </w:rPr>
        <w:t xml:space="preserve">, </w:t>
      </w:r>
      <w:r w:rsidR="00112DCB">
        <w:rPr>
          <w:rFonts w:ascii="Times New Roman" w:hAnsi="Times New Roman" w:cs="Times New Roman"/>
          <w:sz w:val="26"/>
          <w:szCs w:val="26"/>
        </w:rPr>
        <w:t>she was awarded the</w:t>
      </w:r>
      <w:r w:rsidR="00DB7CFD" w:rsidRPr="00DB7CFD">
        <w:rPr>
          <w:rFonts w:ascii="Times New Roman" w:hAnsi="Times New Roman" w:cs="Times New Roman"/>
          <w:sz w:val="26"/>
          <w:szCs w:val="26"/>
        </w:rPr>
        <w:t xml:space="preserve"> Amalgamated Security Services </w:t>
      </w:r>
      <w:r w:rsidR="00112DCB">
        <w:rPr>
          <w:rFonts w:ascii="Times New Roman" w:hAnsi="Times New Roman" w:cs="Times New Roman"/>
          <w:sz w:val="26"/>
          <w:szCs w:val="26"/>
        </w:rPr>
        <w:t xml:space="preserve">Top Caribbean Police </w:t>
      </w:r>
      <w:r w:rsidR="00DB7CFD" w:rsidRPr="00DB7CFD">
        <w:rPr>
          <w:rFonts w:ascii="Times New Roman" w:hAnsi="Times New Roman" w:cs="Times New Roman"/>
          <w:sz w:val="26"/>
          <w:szCs w:val="26"/>
        </w:rPr>
        <w:t xml:space="preserve">Award for </w:t>
      </w:r>
      <w:r w:rsidR="00A04A68">
        <w:rPr>
          <w:rFonts w:ascii="Times New Roman" w:hAnsi="Times New Roman" w:cs="Times New Roman"/>
          <w:sz w:val="26"/>
          <w:szCs w:val="26"/>
        </w:rPr>
        <w:t xml:space="preserve">Career Move- </w:t>
      </w:r>
      <w:r w:rsidR="00DB7CFD" w:rsidRPr="00DB7CFD">
        <w:rPr>
          <w:rFonts w:ascii="Times New Roman" w:hAnsi="Times New Roman" w:cs="Times New Roman"/>
          <w:sz w:val="26"/>
          <w:szCs w:val="26"/>
        </w:rPr>
        <w:t>Professional Development.</w:t>
      </w:r>
      <w:r w:rsidR="00DB7CFD">
        <w:rPr>
          <w:rFonts w:ascii="Times New Roman" w:hAnsi="Times New Roman" w:cs="Times New Roman"/>
          <w:sz w:val="26"/>
          <w:szCs w:val="26"/>
        </w:rPr>
        <w:t xml:space="preserve"> </w:t>
      </w:r>
      <w:r w:rsidR="00A04A68">
        <w:rPr>
          <w:rFonts w:ascii="Times New Roman" w:hAnsi="Times New Roman" w:cs="Times New Roman"/>
          <w:sz w:val="26"/>
          <w:szCs w:val="26"/>
        </w:rPr>
        <w:t xml:space="preserve"> </w:t>
      </w:r>
      <w:r w:rsidR="00DB7CFD">
        <w:rPr>
          <w:rFonts w:ascii="Times New Roman" w:hAnsi="Times New Roman" w:cs="Times New Roman"/>
          <w:sz w:val="26"/>
          <w:szCs w:val="26"/>
        </w:rPr>
        <w:t>A former National Netballer, Superintendent Blake considers her-self a spirited</w:t>
      </w:r>
      <w:r w:rsidR="00112DCB">
        <w:rPr>
          <w:rFonts w:ascii="Times New Roman" w:hAnsi="Times New Roman" w:cs="Times New Roman"/>
          <w:sz w:val="26"/>
          <w:szCs w:val="26"/>
        </w:rPr>
        <w:t xml:space="preserve"> individual who loves a good laugh and good food who guides herself biblically </w:t>
      </w:r>
      <w:r w:rsidR="002B4A3D">
        <w:rPr>
          <w:rFonts w:ascii="Times New Roman" w:hAnsi="Times New Roman" w:cs="Times New Roman"/>
          <w:sz w:val="26"/>
          <w:szCs w:val="26"/>
        </w:rPr>
        <w:t xml:space="preserve">on </w:t>
      </w:r>
      <w:r w:rsidR="00112DCB">
        <w:rPr>
          <w:rFonts w:ascii="Times New Roman" w:hAnsi="Times New Roman" w:cs="Times New Roman"/>
          <w:sz w:val="26"/>
          <w:szCs w:val="26"/>
        </w:rPr>
        <w:t>“I can do all things in Christ who strengthens me</w:t>
      </w:r>
      <w:r w:rsidR="00F541FA">
        <w:rPr>
          <w:rFonts w:ascii="Times New Roman" w:hAnsi="Times New Roman" w:cs="Times New Roman"/>
          <w:sz w:val="26"/>
          <w:szCs w:val="26"/>
        </w:rPr>
        <w:t xml:space="preserve"> and Be still and know that I am God</w:t>
      </w:r>
      <w:r w:rsidR="00112DCB">
        <w:rPr>
          <w:rFonts w:ascii="Times New Roman" w:hAnsi="Times New Roman" w:cs="Times New Roman"/>
          <w:sz w:val="26"/>
          <w:szCs w:val="26"/>
        </w:rPr>
        <w:t>.”</w:t>
      </w:r>
    </w:p>
    <w:p w14:paraId="4B524002" w14:textId="77777777" w:rsidR="00EE69FD" w:rsidRDefault="00EE69FD" w:rsidP="00DB7CFD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17B7BC25" w14:textId="49CD71AB" w:rsidR="00950730" w:rsidRDefault="00950730" w:rsidP="00950730">
      <w:pPr>
        <w:pStyle w:val="NormalWeb"/>
      </w:pPr>
    </w:p>
    <w:p w14:paraId="2D6E6465" w14:textId="77777777" w:rsidR="00EE69FD" w:rsidRDefault="00EE69FD" w:rsidP="00DB7CFD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39F50729" w14:textId="77777777" w:rsidR="00EE69FD" w:rsidRPr="00DB7CFD" w:rsidRDefault="00EE69FD" w:rsidP="00DB7CFD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sectPr w:rsidR="00EE69FD" w:rsidRPr="00DB7CFD" w:rsidSect="003A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B9C8" w14:textId="77777777" w:rsidR="003A5776" w:rsidRDefault="003A5776" w:rsidP="004960AE">
      <w:pPr>
        <w:spacing w:after="0" w:line="240" w:lineRule="auto"/>
      </w:pPr>
      <w:r>
        <w:separator/>
      </w:r>
    </w:p>
  </w:endnote>
  <w:endnote w:type="continuationSeparator" w:id="0">
    <w:p w14:paraId="01DC5C5E" w14:textId="77777777" w:rsidR="003A5776" w:rsidRDefault="003A5776" w:rsidP="004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F401" w14:textId="77777777" w:rsidR="003A5776" w:rsidRDefault="003A5776" w:rsidP="004960AE">
      <w:pPr>
        <w:spacing w:after="0" w:line="240" w:lineRule="auto"/>
      </w:pPr>
      <w:r>
        <w:separator/>
      </w:r>
    </w:p>
  </w:footnote>
  <w:footnote w:type="continuationSeparator" w:id="0">
    <w:p w14:paraId="256EA691" w14:textId="77777777" w:rsidR="003A5776" w:rsidRDefault="003A5776" w:rsidP="00496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0AE"/>
    <w:rsid w:val="00022E52"/>
    <w:rsid w:val="00112DCB"/>
    <w:rsid w:val="00225B01"/>
    <w:rsid w:val="002B4A3D"/>
    <w:rsid w:val="003A5776"/>
    <w:rsid w:val="004960AE"/>
    <w:rsid w:val="00533B80"/>
    <w:rsid w:val="005C17D4"/>
    <w:rsid w:val="007144BF"/>
    <w:rsid w:val="00950730"/>
    <w:rsid w:val="00A04A68"/>
    <w:rsid w:val="00AB39DD"/>
    <w:rsid w:val="00DB7CFD"/>
    <w:rsid w:val="00EE69FD"/>
    <w:rsid w:val="00F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C99F"/>
  <w15:docId w15:val="{9512A15F-9DB8-804F-B07C-7E5FA0B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AE"/>
  </w:style>
  <w:style w:type="paragraph" w:styleId="Footer">
    <w:name w:val="footer"/>
    <w:basedOn w:val="Normal"/>
    <w:link w:val="FooterChar"/>
    <w:uiPriority w:val="99"/>
    <w:unhideWhenUsed/>
    <w:rsid w:val="0049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AE"/>
  </w:style>
  <w:style w:type="paragraph" w:styleId="NormalWeb">
    <w:name w:val="Normal (Web)"/>
    <w:basedOn w:val="Normal"/>
    <w:uiPriority w:val="99"/>
    <w:semiHidden/>
    <w:unhideWhenUsed/>
    <w:rsid w:val="009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Kamecia Blake</dc:creator>
  <cp:lastModifiedBy>Jane Townsley</cp:lastModifiedBy>
  <cp:revision>2</cp:revision>
  <cp:lastPrinted>2024-02-06T13:01:00Z</cp:lastPrinted>
  <dcterms:created xsi:type="dcterms:W3CDTF">2024-02-20T03:27:00Z</dcterms:created>
  <dcterms:modified xsi:type="dcterms:W3CDTF">2024-02-20T03:27:00Z</dcterms:modified>
</cp:coreProperties>
</file>