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FA" w:rsidRPr="00697C67" w:rsidRDefault="000A69FF" w:rsidP="000A69FF">
      <w:pPr>
        <w:spacing w:after="0"/>
        <w:jc w:val="center"/>
        <w:rPr>
          <w:b/>
          <w:sz w:val="32"/>
          <w:szCs w:val="32"/>
        </w:rPr>
      </w:pPr>
      <w:r w:rsidRPr="00697C67">
        <w:rPr>
          <w:b/>
          <w:sz w:val="32"/>
          <w:szCs w:val="32"/>
        </w:rPr>
        <w:t>Resolution #</w:t>
      </w:r>
    </w:p>
    <w:p w:rsidR="000A69FF" w:rsidRPr="00697C67" w:rsidRDefault="000A69FF" w:rsidP="000A69FF">
      <w:pPr>
        <w:spacing w:after="0"/>
        <w:jc w:val="center"/>
        <w:rPr>
          <w:b/>
          <w:sz w:val="32"/>
          <w:szCs w:val="32"/>
        </w:rPr>
      </w:pPr>
    </w:p>
    <w:p w:rsidR="000A69FF" w:rsidRPr="00697C67" w:rsidRDefault="000A69FF" w:rsidP="000A69FF">
      <w:pPr>
        <w:spacing w:after="0"/>
        <w:rPr>
          <w:i/>
          <w:sz w:val="32"/>
          <w:szCs w:val="32"/>
          <w:u w:val="single"/>
        </w:rPr>
      </w:pPr>
      <w:r w:rsidRPr="00697C67">
        <w:rPr>
          <w:b/>
          <w:sz w:val="32"/>
          <w:szCs w:val="32"/>
        </w:rPr>
        <w:t xml:space="preserve">TOPIC:  </w:t>
      </w:r>
      <w:r w:rsidRPr="00697C67">
        <w:rPr>
          <w:i/>
          <w:sz w:val="32"/>
          <w:szCs w:val="32"/>
          <w:u w:val="single"/>
        </w:rPr>
        <w:t>Insert Topic Title</w:t>
      </w:r>
    </w:p>
    <w:p w:rsidR="000A69FF" w:rsidRPr="00697C67" w:rsidRDefault="000A69FF" w:rsidP="000A69FF">
      <w:pPr>
        <w:spacing w:after="0"/>
        <w:rPr>
          <w:i/>
          <w:sz w:val="32"/>
          <w:szCs w:val="32"/>
          <w:u w:val="single"/>
        </w:rPr>
      </w:pPr>
    </w:p>
    <w:p w:rsidR="000A69FF" w:rsidRPr="00697C67" w:rsidRDefault="000A69FF" w:rsidP="000A69FF">
      <w:pPr>
        <w:spacing w:after="0"/>
        <w:rPr>
          <w:i/>
          <w:sz w:val="32"/>
          <w:szCs w:val="32"/>
          <w:u w:val="single"/>
        </w:rPr>
      </w:pPr>
      <w:r w:rsidRPr="00697C67">
        <w:rPr>
          <w:b/>
          <w:sz w:val="32"/>
          <w:szCs w:val="32"/>
        </w:rPr>
        <w:t xml:space="preserve">Submitted by:  </w:t>
      </w:r>
      <w:r w:rsidRPr="00697C67">
        <w:rPr>
          <w:sz w:val="32"/>
          <w:szCs w:val="32"/>
          <w:u w:val="single"/>
        </w:rPr>
        <w:t xml:space="preserve">Insert Author name, </w:t>
      </w:r>
      <w:r w:rsidRPr="00697C67">
        <w:rPr>
          <w:sz w:val="32"/>
          <w:szCs w:val="32"/>
        </w:rPr>
        <w:t xml:space="preserve">on behalf of the, </w:t>
      </w:r>
      <w:r w:rsidRPr="00697C67">
        <w:rPr>
          <w:i/>
          <w:sz w:val="32"/>
          <w:szCs w:val="32"/>
          <w:u w:val="single"/>
        </w:rPr>
        <w:t>Insert Organization Name</w:t>
      </w:r>
    </w:p>
    <w:p w:rsidR="000A69FF" w:rsidRPr="00697C67" w:rsidRDefault="000A69FF" w:rsidP="000A69FF">
      <w:pPr>
        <w:spacing w:after="0"/>
        <w:rPr>
          <w:i/>
          <w:sz w:val="32"/>
          <w:szCs w:val="32"/>
          <w:u w:val="single"/>
        </w:rPr>
      </w:pPr>
    </w:p>
    <w:p w:rsidR="000A69FF" w:rsidRPr="00697C67" w:rsidRDefault="000A69FF" w:rsidP="000A69FF">
      <w:pPr>
        <w:spacing w:after="0"/>
        <w:rPr>
          <w:i/>
          <w:sz w:val="32"/>
          <w:szCs w:val="32"/>
        </w:rPr>
      </w:pPr>
      <w:r w:rsidRPr="00697C67">
        <w:rPr>
          <w:b/>
          <w:sz w:val="32"/>
          <w:szCs w:val="32"/>
        </w:rPr>
        <w:t>Whereas:</w:t>
      </w:r>
      <w:r w:rsidRPr="00697C67">
        <w:rPr>
          <w:b/>
          <w:sz w:val="32"/>
          <w:szCs w:val="32"/>
        </w:rPr>
        <w:tab/>
      </w:r>
      <w:r w:rsidRPr="00697C67">
        <w:rPr>
          <w:i/>
          <w:sz w:val="32"/>
          <w:szCs w:val="32"/>
        </w:rPr>
        <w:t>Insert key point</w:t>
      </w:r>
    </w:p>
    <w:p w:rsidR="000A69FF" w:rsidRPr="00697C67" w:rsidRDefault="000A69FF" w:rsidP="000A69FF">
      <w:pPr>
        <w:spacing w:after="0"/>
        <w:rPr>
          <w:i/>
          <w:sz w:val="32"/>
          <w:szCs w:val="32"/>
        </w:rPr>
      </w:pPr>
    </w:p>
    <w:p w:rsidR="000A69FF" w:rsidRPr="00697C67" w:rsidRDefault="000A69FF" w:rsidP="000A69FF">
      <w:pPr>
        <w:spacing w:after="0"/>
        <w:rPr>
          <w:i/>
          <w:sz w:val="32"/>
          <w:szCs w:val="32"/>
        </w:rPr>
      </w:pPr>
      <w:r w:rsidRPr="00697C67">
        <w:rPr>
          <w:b/>
          <w:sz w:val="32"/>
          <w:szCs w:val="32"/>
        </w:rPr>
        <w:t xml:space="preserve">Whereas:  </w:t>
      </w:r>
      <w:r w:rsidRPr="00697C67">
        <w:rPr>
          <w:b/>
          <w:sz w:val="32"/>
          <w:szCs w:val="32"/>
        </w:rPr>
        <w:tab/>
      </w:r>
      <w:r w:rsidRPr="00697C67">
        <w:rPr>
          <w:i/>
          <w:sz w:val="32"/>
          <w:szCs w:val="32"/>
        </w:rPr>
        <w:t>Insert key point</w:t>
      </w:r>
    </w:p>
    <w:p w:rsidR="000A69FF" w:rsidRPr="00697C67" w:rsidRDefault="000A69FF" w:rsidP="000A69FF">
      <w:pPr>
        <w:spacing w:after="0"/>
        <w:rPr>
          <w:i/>
          <w:sz w:val="32"/>
          <w:szCs w:val="32"/>
        </w:rPr>
      </w:pPr>
    </w:p>
    <w:p w:rsidR="000A69FF" w:rsidRPr="00697C67" w:rsidRDefault="000A69FF" w:rsidP="000A69FF">
      <w:pPr>
        <w:spacing w:after="0"/>
        <w:rPr>
          <w:i/>
          <w:sz w:val="32"/>
          <w:szCs w:val="32"/>
        </w:rPr>
      </w:pPr>
      <w:r w:rsidRPr="00697C67">
        <w:rPr>
          <w:b/>
          <w:sz w:val="32"/>
          <w:szCs w:val="32"/>
        </w:rPr>
        <w:t>Whereas:</w:t>
      </w:r>
      <w:r w:rsidRPr="00697C67">
        <w:rPr>
          <w:b/>
          <w:sz w:val="32"/>
          <w:szCs w:val="32"/>
        </w:rPr>
        <w:tab/>
      </w:r>
      <w:r w:rsidRPr="00697C67">
        <w:rPr>
          <w:i/>
          <w:sz w:val="32"/>
          <w:szCs w:val="32"/>
        </w:rPr>
        <w:t>Insert key point</w:t>
      </w:r>
    </w:p>
    <w:p w:rsidR="000A69FF" w:rsidRPr="00697C67" w:rsidRDefault="000A69FF" w:rsidP="000A69FF">
      <w:pPr>
        <w:spacing w:after="0"/>
        <w:rPr>
          <w:i/>
          <w:sz w:val="32"/>
          <w:szCs w:val="32"/>
        </w:rPr>
      </w:pPr>
    </w:p>
    <w:p w:rsidR="000A69FF" w:rsidRPr="00697C67" w:rsidRDefault="000A69FF" w:rsidP="003D7E2F">
      <w:pPr>
        <w:spacing w:after="0"/>
        <w:jc w:val="both"/>
        <w:rPr>
          <w:sz w:val="32"/>
          <w:szCs w:val="32"/>
        </w:rPr>
      </w:pPr>
      <w:r w:rsidRPr="00697C67">
        <w:rPr>
          <w:b/>
          <w:sz w:val="32"/>
          <w:szCs w:val="32"/>
        </w:rPr>
        <w:t xml:space="preserve">Therefore Be It Resolved:  </w:t>
      </w:r>
      <w:r w:rsidR="003D7E2F">
        <w:rPr>
          <w:sz w:val="32"/>
          <w:szCs w:val="32"/>
        </w:rPr>
        <w:t>t</w:t>
      </w:r>
      <w:r w:rsidRPr="00697C67">
        <w:rPr>
          <w:sz w:val="32"/>
          <w:szCs w:val="32"/>
        </w:rPr>
        <w:t xml:space="preserve">hat the International Association of Women Police recommends that the commentary report titled – </w:t>
      </w:r>
      <w:r w:rsidRPr="00697C67">
        <w:rPr>
          <w:i/>
          <w:sz w:val="32"/>
          <w:szCs w:val="32"/>
        </w:rPr>
        <w:t xml:space="preserve">Insert Topic Title here, </w:t>
      </w:r>
      <w:r w:rsidRPr="00697C67">
        <w:rPr>
          <w:sz w:val="32"/>
          <w:szCs w:val="32"/>
        </w:rPr>
        <w:t>be adopted by all IAWP members and that the recommendations specific to law enforcement and the mission, vision and values of the IAWP be endorsed and implemented, and:</w:t>
      </w:r>
    </w:p>
    <w:p w:rsidR="000A69FF" w:rsidRPr="00697C67" w:rsidRDefault="000A69FF" w:rsidP="000A69FF">
      <w:pPr>
        <w:spacing w:after="0"/>
        <w:rPr>
          <w:sz w:val="32"/>
          <w:szCs w:val="32"/>
        </w:rPr>
      </w:pPr>
    </w:p>
    <w:p w:rsidR="000A69FF" w:rsidRPr="00697C67" w:rsidRDefault="000A69FF" w:rsidP="003D7E2F">
      <w:pPr>
        <w:spacing w:after="0"/>
        <w:jc w:val="both"/>
        <w:rPr>
          <w:sz w:val="32"/>
          <w:szCs w:val="32"/>
        </w:rPr>
      </w:pPr>
      <w:r w:rsidRPr="00697C67">
        <w:rPr>
          <w:b/>
          <w:sz w:val="32"/>
          <w:szCs w:val="32"/>
        </w:rPr>
        <w:t xml:space="preserve">Be It Further Resolved:  </w:t>
      </w:r>
      <w:r w:rsidRPr="00697C67">
        <w:rPr>
          <w:sz w:val="32"/>
          <w:szCs w:val="32"/>
        </w:rPr>
        <w:t>that the International Association of Women Police recommends that all affiliate organizations of the IAWP and all police agencies review this resolution in the context of their organizations and implement changes to policy and procedure accordingly.</w:t>
      </w:r>
    </w:p>
    <w:p w:rsidR="000A69FF" w:rsidRPr="000A69FF" w:rsidRDefault="000A69FF" w:rsidP="000A69FF">
      <w:pPr>
        <w:jc w:val="center"/>
        <w:rPr>
          <w:b/>
          <w:sz w:val="28"/>
          <w:szCs w:val="28"/>
        </w:rPr>
      </w:pPr>
    </w:p>
    <w:sectPr w:rsidR="000A69FF" w:rsidRPr="000A69FF" w:rsidSect="00277E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69FF"/>
    <w:rsid w:val="000A69FF"/>
    <w:rsid w:val="00277EFA"/>
    <w:rsid w:val="003D7E2F"/>
    <w:rsid w:val="00697C67"/>
    <w:rsid w:val="008321B6"/>
    <w:rsid w:val="00DE7D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682</Characters>
  <Application>Microsoft Office Word</Application>
  <DocSecurity>0</DocSecurity>
  <Lines>5</Lines>
  <Paragraphs>1</Paragraphs>
  <ScaleCrop>false</ScaleCrop>
  <Company>City of Fredericton</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dc:creator>
  <cp:lastModifiedBy>SheridanS</cp:lastModifiedBy>
  <cp:revision>4</cp:revision>
  <dcterms:created xsi:type="dcterms:W3CDTF">2014-09-11T13:30:00Z</dcterms:created>
  <dcterms:modified xsi:type="dcterms:W3CDTF">2014-09-11T15:03:00Z</dcterms:modified>
</cp:coreProperties>
</file>